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6F17"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Ansi="Times New Roman" w:eastAsia="黑体"/>
          <w:sz w:val="32"/>
          <w:szCs w:val="32"/>
        </w:rPr>
        <w:t>附件</w:t>
      </w:r>
      <w:r>
        <w:rPr>
          <w:rFonts w:hint="eastAsia" w:hAnsi="Times New Roman" w:eastAsia="黑体"/>
          <w:sz w:val="32"/>
          <w:szCs w:val="32"/>
          <w:lang w:val="en-US" w:eastAsia="zh-CN"/>
        </w:rPr>
        <w:t>6</w:t>
      </w:r>
    </w:p>
    <w:p w14:paraId="679ECDB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2024年度劳务派遣经营情况报告核验明细表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123" w:tblpY="779"/>
        <w:tblOverlap w:val="never"/>
        <w:tblW w:w="15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335"/>
        <w:gridCol w:w="1075"/>
        <w:gridCol w:w="1075"/>
        <w:gridCol w:w="1075"/>
        <w:gridCol w:w="1075"/>
        <w:gridCol w:w="1075"/>
        <w:gridCol w:w="1075"/>
        <w:gridCol w:w="1075"/>
        <w:gridCol w:w="3228"/>
        <w:gridCol w:w="1076"/>
      </w:tblGrid>
      <w:tr w14:paraId="2D8B4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92" w:type="dxa"/>
            <w:noWrap w:val="0"/>
            <w:vAlign w:val="center"/>
          </w:tcPr>
          <w:p w14:paraId="488465FA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 w14:paraId="18E2C254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劳务派遣单位名称</w:t>
            </w:r>
          </w:p>
        </w:tc>
        <w:tc>
          <w:tcPr>
            <w:tcW w:w="1075" w:type="dxa"/>
            <w:noWrap w:val="0"/>
            <w:vAlign w:val="center"/>
          </w:tcPr>
          <w:p w14:paraId="09CF5EF4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社会信用代码</w:t>
            </w:r>
          </w:p>
        </w:tc>
        <w:tc>
          <w:tcPr>
            <w:tcW w:w="1075" w:type="dxa"/>
            <w:noWrap w:val="0"/>
            <w:vAlign w:val="center"/>
          </w:tcPr>
          <w:p w14:paraId="33E61E2A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许可证编号</w:t>
            </w:r>
          </w:p>
        </w:tc>
        <w:tc>
          <w:tcPr>
            <w:tcW w:w="1075" w:type="dxa"/>
            <w:noWrap w:val="0"/>
            <w:vAlign w:val="center"/>
          </w:tcPr>
          <w:p w14:paraId="6FC9E491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是否为分支机构</w:t>
            </w:r>
          </w:p>
        </w:tc>
        <w:tc>
          <w:tcPr>
            <w:tcW w:w="1075" w:type="dxa"/>
            <w:noWrap w:val="0"/>
            <w:vAlign w:val="center"/>
          </w:tcPr>
          <w:p w14:paraId="6AEB74A3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是否参加核验</w:t>
            </w:r>
          </w:p>
        </w:tc>
        <w:tc>
          <w:tcPr>
            <w:tcW w:w="1075" w:type="dxa"/>
            <w:noWrap w:val="0"/>
            <w:vAlign w:val="center"/>
          </w:tcPr>
          <w:p w14:paraId="545A461A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是否开展劳务派遣经营</w:t>
            </w:r>
          </w:p>
        </w:tc>
        <w:tc>
          <w:tcPr>
            <w:tcW w:w="1075" w:type="dxa"/>
            <w:noWrap w:val="0"/>
            <w:vAlign w:val="center"/>
          </w:tcPr>
          <w:p w14:paraId="63FBC458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2024</w:t>
            </w:r>
            <w:r>
              <w:rPr>
                <w:rFonts w:hAnsi="Times New Roman"/>
                <w:sz w:val="22"/>
                <w:szCs w:val="32"/>
              </w:rPr>
              <w:t>年度营业收入（万元）</w:t>
            </w:r>
          </w:p>
        </w:tc>
        <w:tc>
          <w:tcPr>
            <w:tcW w:w="1075" w:type="dxa"/>
            <w:noWrap w:val="0"/>
            <w:vAlign w:val="center"/>
          </w:tcPr>
          <w:p w14:paraId="7248E631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发现的违法违规问题线索</w:t>
            </w:r>
          </w:p>
        </w:tc>
        <w:tc>
          <w:tcPr>
            <w:tcW w:w="3228" w:type="dxa"/>
            <w:noWrap w:val="0"/>
            <w:vAlign w:val="center"/>
          </w:tcPr>
          <w:p w14:paraId="5214F08C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用工单位名称</w:t>
            </w:r>
          </w:p>
        </w:tc>
        <w:tc>
          <w:tcPr>
            <w:tcW w:w="1076" w:type="dxa"/>
            <w:noWrap w:val="0"/>
            <w:vAlign w:val="center"/>
          </w:tcPr>
          <w:p w14:paraId="69D42BEE">
            <w:pPr>
              <w:spacing w:line="360" w:lineRule="exact"/>
              <w:jc w:val="center"/>
              <w:rPr>
                <w:sz w:val="22"/>
                <w:szCs w:val="32"/>
              </w:rPr>
            </w:pPr>
            <w:r>
              <w:rPr>
                <w:rFonts w:hAnsi="Times New Roman"/>
                <w:sz w:val="22"/>
                <w:szCs w:val="32"/>
              </w:rPr>
              <w:t>备注</w:t>
            </w:r>
          </w:p>
        </w:tc>
      </w:tr>
      <w:tr w14:paraId="1AD92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2" w:type="dxa"/>
            <w:noWrap w:val="0"/>
            <w:vAlign w:val="top"/>
          </w:tcPr>
          <w:p w14:paraId="46AB7C1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7689395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7F32BD7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3BAE4A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B1B1B2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945DC7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3795E1C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7E12573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5C01DE9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1493CBD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3A41780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636FC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92" w:type="dxa"/>
            <w:noWrap w:val="0"/>
            <w:vAlign w:val="top"/>
          </w:tcPr>
          <w:p w14:paraId="2B0141D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49C6BAA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8BDB0A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57EFABC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7E9B99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7BB0F6C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A5BBC6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7E6ED45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171360D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48E6023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7228824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655A7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2" w:type="dxa"/>
            <w:noWrap w:val="0"/>
            <w:vAlign w:val="top"/>
          </w:tcPr>
          <w:p w14:paraId="5F53FBD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57C0573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A15278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67A5021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37AA7FCB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3319DC8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0F970D0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04C4187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E0A7B4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284543E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48F5099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7566A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 w14:paraId="1C59730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71CA9EB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3FF556F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1D1B7D8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018315B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1F95BB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7A74F1A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76DF8F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3E202456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2F2C3AD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230049E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59159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 w14:paraId="5265696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560066A8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52AE01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0E0A24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5C04D02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31E5E53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581E5B7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5BBC108F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89CC58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62C3C27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42FD6C9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16B8F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 w14:paraId="0046BD8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75EE171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6B6D684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2123E8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12A5E9B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78842F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68026C3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2ADA709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6783369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25E254D3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1D9E8CB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14:paraId="5AE3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" w:type="dxa"/>
            <w:noWrap w:val="0"/>
            <w:vAlign w:val="top"/>
          </w:tcPr>
          <w:p w14:paraId="365FE77C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 w14:paraId="11E0C042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0CE49681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44165F40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7571BF47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0C5FAF25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123C014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5D095AFD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 w14:paraId="0866B05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 w14:paraId="5A652AEA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 w14:paraId="0EC2C29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6EF9B2FB">
      <w:pPr>
        <w:spacing w:line="600" w:lineRule="exact"/>
        <w:rPr>
          <w:rFonts w:eastAsia="仿宋_GB2312"/>
          <w:sz w:val="32"/>
          <w:szCs w:val="32"/>
        </w:rPr>
      </w:pPr>
      <w:r>
        <w:rPr>
          <w:sz w:val="28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区</w:t>
      </w:r>
    </w:p>
    <w:p w14:paraId="4397DD85">
      <w:pPr>
        <w:spacing w:line="600" w:lineRule="exact"/>
        <w:ind w:left="210" w:leftChars="100"/>
        <w:rPr>
          <w:rFonts w:hint="eastAsia"/>
        </w:rPr>
      </w:pPr>
      <w:r>
        <w:rPr>
          <w:rFonts w:hAnsi="Times New Roman"/>
          <w:sz w:val="22"/>
          <w:szCs w:val="32"/>
        </w:rPr>
        <w:t>注：如单位较多</w:t>
      </w:r>
      <w:r>
        <w:rPr>
          <w:rFonts w:hint="eastAsia"/>
          <w:sz w:val="22"/>
          <w:szCs w:val="32"/>
          <w:lang w:eastAsia="zh-CN"/>
        </w:rPr>
        <w:t>，</w:t>
      </w:r>
      <w:r>
        <w:rPr>
          <w:rFonts w:hAnsi="Times New Roman"/>
          <w:sz w:val="22"/>
          <w:szCs w:val="32"/>
        </w:rPr>
        <w:t>可附页或转换</w:t>
      </w:r>
      <w:r>
        <w:rPr>
          <w:sz w:val="22"/>
          <w:szCs w:val="32"/>
        </w:rPr>
        <w:t>Excel</w:t>
      </w:r>
      <w:r>
        <w:rPr>
          <w:rFonts w:hAnsi="Times New Roman"/>
          <w:sz w:val="22"/>
          <w:szCs w:val="32"/>
        </w:rPr>
        <w:t>表格上报</w:t>
      </w:r>
      <w:r>
        <w:rPr>
          <w:rFonts w:hint="eastAsia"/>
          <w:sz w:val="22"/>
          <w:szCs w:val="32"/>
          <w:lang w:eastAsia="zh-CN"/>
        </w:rPr>
        <w:t>。</w:t>
      </w:r>
    </w:p>
    <w:sectPr>
      <w:footerReference r:id="rId3" w:type="default"/>
      <w:pgSz w:w="16838" w:h="11905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71C8F3-C96D-41CE-894F-89DB05D8A0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542D859-EC48-4FC2-B0B1-60F4DA3C7D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F9ACF9-895E-4038-93AC-472AFF4D6B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626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59FC3A91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A61FE0"/>
    <w:rsid w:val="1D143544"/>
    <w:rsid w:val="23066402"/>
    <w:rsid w:val="3DFED325"/>
    <w:rsid w:val="472B3950"/>
    <w:rsid w:val="4FFEEE0F"/>
    <w:rsid w:val="5DFFC35B"/>
    <w:rsid w:val="60E2707F"/>
    <w:rsid w:val="65D14360"/>
    <w:rsid w:val="6EEEBE27"/>
    <w:rsid w:val="7AA9084B"/>
    <w:rsid w:val="7AFFD80C"/>
    <w:rsid w:val="7EF13269"/>
    <w:rsid w:val="7F7E1709"/>
    <w:rsid w:val="7FBEEB24"/>
    <w:rsid w:val="89892FFE"/>
    <w:rsid w:val="8D451F3C"/>
    <w:rsid w:val="9DFF2922"/>
    <w:rsid w:val="BBD5AF44"/>
    <w:rsid w:val="D2355D5B"/>
    <w:rsid w:val="DEE6C5D9"/>
    <w:rsid w:val="DFED6F86"/>
    <w:rsid w:val="EEBEB818"/>
    <w:rsid w:val="F5D654E7"/>
    <w:rsid w:val="FACF4307"/>
    <w:rsid w:val="FCFBC987"/>
    <w:rsid w:val="FEFEB2F0"/>
    <w:rsid w:val="FF3F03DE"/>
    <w:rsid w:val="FF3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1871</Words>
  <Characters>2599</Characters>
  <Lines>1</Lines>
  <Paragraphs>1</Paragraphs>
  <TotalTime>6</TotalTime>
  <ScaleCrop>false</ScaleCrop>
  <LinksUpToDate>false</LinksUpToDate>
  <CharactersWithSpaces>2626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2025-02-08T09:17:08Z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A140B5E1BA2C4FA5BB74310FE52CE123_13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